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EB9" w:rsidRPr="00952E62" w:rsidRDefault="00D86DB5">
      <w:pPr>
        <w:pStyle w:val="2"/>
        <w:jc w:val="center"/>
        <w:rPr>
          <w:rFonts w:ascii="Times New Roman" w:hAnsi="Times New Roman" w:cs="Times New Roman"/>
          <w:sz w:val="36"/>
          <w:szCs w:val="28"/>
        </w:rPr>
      </w:pPr>
      <w:r w:rsidRPr="00952E62">
        <w:rPr>
          <w:rFonts w:ascii="Times New Roman" w:hAnsi="Times New Roman" w:cs="Times New Roman"/>
          <w:sz w:val="36"/>
          <w:szCs w:val="28"/>
        </w:rPr>
        <w:t>绿色建筑标识认定（</w:t>
      </w:r>
      <w:r w:rsidR="00202E9A" w:rsidRPr="00952E62">
        <w:rPr>
          <w:rFonts w:ascii="Times New Roman" w:hAnsi="Times New Roman" w:cs="Times New Roman"/>
          <w:sz w:val="36"/>
          <w:szCs w:val="28"/>
        </w:rPr>
        <w:t>预评价</w:t>
      </w:r>
      <w:r w:rsidRPr="00952E62">
        <w:rPr>
          <w:rFonts w:ascii="Times New Roman" w:hAnsi="Times New Roman" w:cs="Times New Roman"/>
          <w:sz w:val="36"/>
          <w:szCs w:val="28"/>
        </w:rPr>
        <w:t>）</w:t>
      </w:r>
      <w:r w:rsidR="00202E9A" w:rsidRPr="00952E62">
        <w:rPr>
          <w:rFonts w:ascii="Times New Roman" w:hAnsi="Times New Roman" w:cs="Times New Roman"/>
          <w:sz w:val="36"/>
          <w:szCs w:val="28"/>
        </w:rPr>
        <w:t>工作流程</w:t>
      </w:r>
    </w:p>
    <w:p w:rsidR="00000EB9" w:rsidRPr="00952E62" w:rsidRDefault="00202E9A">
      <w:pPr>
        <w:numPr>
          <w:ilvl w:val="0"/>
          <w:numId w:val="1"/>
        </w:numPr>
        <w:ind w:firstLineChars="200"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收取申报资料，对项目进行形式检查（形式审查要求可参考附件</w:t>
      </w:r>
      <w:r w:rsidRPr="00952E62">
        <w:rPr>
          <w:rFonts w:ascii="Times New Roman" w:hAnsi="Times New Roman" w:cs="Times New Roman"/>
          <w:sz w:val="28"/>
          <w:szCs w:val="36"/>
        </w:rPr>
        <w:t>1</w:t>
      </w:r>
      <w:r w:rsidRPr="00952E62">
        <w:rPr>
          <w:rFonts w:ascii="Times New Roman" w:hAnsi="Times New Roman" w:cs="Times New Roman"/>
          <w:sz w:val="28"/>
          <w:szCs w:val="36"/>
        </w:rPr>
        <w:t>），通过形式审查的申报资料录入申报项目信息表（信息表可参考附件</w:t>
      </w:r>
      <w:r w:rsidRPr="00952E62">
        <w:rPr>
          <w:rFonts w:ascii="Times New Roman" w:hAnsi="Times New Roman" w:cs="Times New Roman"/>
          <w:sz w:val="28"/>
          <w:szCs w:val="36"/>
        </w:rPr>
        <w:t>2</w:t>
      </w:r>
      <w:r w:rsidR="00E25C97">
        <w:rPr>
          <w:rFonts w:ascii="Times New Roman" w:hAnsi="Times New Roman" w:cs="Times New Roman"/>
          <w:sz w:val="28"/>
          <w:szCs w:val="36"/>
        </w:rPr>
        <w:t>）</w:t>
      </w:r>
      <w:r w:rsidR="00E25C97">
        <w:rPr>
          <w:rFonts w:ascii="Times New Roman" w:hAnsi="Times New Roman" w:cs="Times New Roman" w:hint="eastAsia"/>
          <w:sz w:val="28"/>
          <w:szCs w:val="36"/>
        </w:rPr>
        <w:t>。</w:t>
      </w:r>
    </w:p>
    <w:p w:rsidR="00C56F57" w:rsidRPr="00952E62" w:rsidRDefault="00C56F57" w:rsidP="00C56F57">
      <w:pPr>
        <w:rPr>
          <w:rFonts w:ascii="Times New Roman" w:hAnsi="Times New Roman" w:cs="Times New Roman"/>
          <w:sz w:val="28"/>
          <w:szCs w:val="36"/>
        </w:rPr>
      </w:pPr>
    </w:p>
    <w:p w:rsidR="00C56F57" w:rsidRPr="00952E62" w:rsidRDefault="00C56F57" w:rsidP="00C56F57">
      <w:pPr>
        <w:numPr>
          <w:ilvl w:val="0"/>
          <w:numId w:val="1"/>
        </w:numPr>
        <w:ind w:firstLineChars="200"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当录入申报信息表的项目数量达到组织评审会数量，</w:t>
      </w:r>
      <w:r w:rsidR="004709A5" w:rsidRPr="00A834E2">
        <w:rPr>
          <w:rFonts w:ascii="Times New Roman" w:hAnsi="Times New Roman" w:cs="Times New Roman"/>
          <w:sz w:val="28"/>
          <w:szCs w:val="36"/>
        </w:rPr>
        <w:t>形式审查</w:t>
      </w:r>
      <w:r w:rsidR="004709A5">
        <w:rPr>
          <w:rFonts w:ascii="Times New Roman" w:hAnsi="Times New Roman" w:cs="Times New Roman"/>
          <w:sz w:val="28"/>
          <w:szCs w:val="36"/>
        </w:rPr>
        <w:t>通过</w:t>
      </w:r>
      <w:r w:rsidR="004709A5" w:rsidRPr="00A834E2">
        <w:rPr>
          <w:rFonts w:ascii="Times New Roman" w:hAnsi="Times New Roman" w:cs="Times New Roman"/>
          <w:sz w:val="28"/>
          <w:szCs w:val="36"/>
        </w:rPr>
        <w:t>后可联系</w:t>
      </w:r>
      <w:r w:rsidR="004709A5">
        <w:rPr>
          <w:rFonts w:ascii="Times New Roman" w:hAnsi="Times New Roman" w:cs="Times New Roman"/>
          <w:sz w:val="28"/>
          <w:szCs w:val="36"/>
        </w:rPr>
        <w:t>并确定</w:t>
      </w:r>
      <w:r w:rsidR="004709A5" w:rsidRPr="00A834E2">
        <w:rPr>
          <w:rFonts w:ascii="Times New Roman" w:hAnsi="Times New Roman" w:cs="Times New Roman"/>
          <w:sz w:val="28"/>
          <w:szCs w:val="36"/>
        </w:rPr>
        <w:t>评审</w:t>
      </w:r>
      <w:r w:rsidR="004709A5">
        <w:rPr>
          <w:rFonts w:ascii="Times New Roman" w:hAnsi="Times New Roman" w:cs="Times New Roman"/>
          <w:sz w:val="28"/>
          <w:szCs w:val="36"/>
        </w:rPr>
        <w:t>组专家</w:t>
      </w:r>
      <w:r w:rsidR="004709A5" w:rsidRPr="00A834E2">
        <w:rPr>
          <w:rFonts w:ascii="Times New Roman" w:hAnsi="Times New Roman" w:cs="Times New Roman" w:hint="eastAsia"/>
          <w:sz w:val="28"/>
          <w:szCs w:val="36"/>
        </w:rPr>
        <w:t>，</w:t>
      </w:r>
      <w:r w:rsidR="004709A5" w:rsidRPr="00A834E2">
        <w:rPr>
          <w:rFonts w:ascii="Times New Roman" w:hAnsi="Times New Roman" w:cs="Times New Roman"/>
          <w:sz w:val="28"/>
          <w:szCs w:val="36"/>
        </w:rPr>
        <w:t>安排项目评审</w:t>
      </w:r>
      <w:r w:rsidRPr="00952E62">
        <w:rPr>
          <w:rFonts w:ascii="Times New Roman" w:hAnsi="Times New Roman" w:cs="Times New Roman"/>
          <w:sz w:val="28"/>
          <w:szCs w:val="36"/>
        </w:rPr>
        <w:t>，编制</w:t>
      </w:r>
      <w:r w:rsidRPr="00952E62">
        <w:rPr>
          <w:rFonts w:ascii="Times New Roman" w:hAnsi="Times New Roman" w:cs="Times New Roman"/>
          <w:sz w:val="28"/>
          <w:szCs w:val="36"/>
        </w:rPr>
        <w:t>“20XX</w:t>
      </w:r>
      <w:r w:rsidRPr="00952E62">
        <w:rPr>
          <w:rFonts w:ascii="Times New Roman" w:hAnsi="Times New Roman" w:cs="Times New Roman"/>
          <w:sz w:val="28"/>
          <w:szCs w:val="36"/>
        </w:rPr>
        <w:t>年</w:t>
      </w:r>
      <w:r w:rsidR="006D4C71" w:rsidRPr="00952E62">
        <w:rPr>
          <w:rFonts w:ascii="Times New Roman" w:hAnsi="Times New Roman" w:cs="Times New Roman"/>
          <w:sz w:val="28"/>
          <w:szCs w:val="36"/>
        </w:rPr>
        <w:t>XX</w:t>
      </w:r>
      <w:r w:rsidR="00D86DB5" w:rsidRPr="00952E62">
        <w:rPr>
          <w:rFonts w:ascii="Times New Roman" w:hAnsi="Times New Roman" w:cs="Times New Roman"/>
          <w:sz w:val="28"/>
          <w:szCs w:val="36"/>
        </w:rPr>
        <w:t>市</w:t>
      </w:r>
      <w:r w:rsidRPr="00952E62">
        <w:rPr>
          <w:rFonts w:ascii="Times New Roman" w:hAnsi="Times New Roman" w:cs="Times New Roman"/>
          <w:sz w:val="28"/>
          <w:szCs w:val="36"/>
        </w:rPr>
        <w:t>第</w:t>
      </w:r>
      <w:r w:rsidRPr="00952E62">
        <w:rPr>
          <w:rFonts w:ascii="Times New Roman" w:hAnsi="Times New Roman" w:cs="Times New Roman"/>
          <w:sz w:val="28"/>
          <w:szCs w:val="36"/>
        </w:rPr>
        <w:t>X</w:t>
      </w:r>
      <w:r w:rsidRPr="00952E62">
        <w:rPr>
          <w:rFonts w:ascii="Times New Roman" w:hAnsi="Times New Roman" w:cs="Times New Roman"/>
          <w:sz w:val="28"/>
          <w:szCs w:val="36"/>
        </w:rPr>
        <w:t>批绿色建筑标识认定</w:t>
      </w:r>
      <w:r w:rsidR="00D86DB5" w:rsidRPr="00952E62">
        <w:rPr>
          <w:rFonts w:ascii="Times New Roman" w:hAnsi="Times New Roman" w:cs="Times New Roman"/>
          <w:sz w:val="28"/>
          <w:szCs w:val="36"/>
        </w:rPr>
        <w:t>（预评价）</w:t>
      </w:r>
      <w:r w:rsidRPr="00952E62">
        <w:rPr>
          <w:rFonts w:ascii="Times New Roman" w:hAnsi="Times New Roman" w:cs="Times New Roman"/>
          <w:sz w:val="28"/>
          <w:szCs w:val="36"/>
        </w:rPr>
        <w:t>评审会安排表（可参考附件</w:t>
      </w:r>
      <w:r w:rsidRPr="00952E62">
        <w:rPr>
          <w:rFonts w:ascii="Times New Roman" w:hAnsi="Times New Roman" w:cs="Times New Roman"/>
          <w:sz w:val="28"/>
          <w:szCs w:val="36"/>
        </w:rPr>
        <w:t>3</w:t>
      </w:r>
      <w:r w:rsidRPr="00952E62">
        <w:rPr>
          <w:rFonts w:ascii="Times New Roman" w:hAnsi="Times New Roman" w:cs="Times New Roman"/>
          <w:sz w:val="28"/>
          <w:szCs w:val="36"/>
        </w:rPr>
        <w:t>）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、</w:t>
      </w:r>
      <w:r w:rsidRPr="00952E62">
        <w:rPr>
          <w:rFonts w:ascii="Times New Roman" w:hAnsi="Times New Roman" w:cs="Times New Roman"/>
          <w:sz w:val="28"/>
          <w:szCs w:val="36"/>
        </w:rPr>
        <w:t>“</w:t>
      </w:r>
      <w:r w:rsidRPr="00952E62">
        <w:rPr>
          <w:rFonts w:ascii="Times New Roman" w:hAnsi="Times New Roman" w:cs="Times New Roman"/>
          <w:sz w:val="28"/>
          <w:szCs w:val="36"/>
        </w:rPr>
        <w:t>关于召开</w:t>
      </w:r>
      <w:r w:rsidRPr="00952E62">
        <w:rPr>
          <w:rFonts w:ascii="Times New Roman" w:hAnsi="Times New Roman" w:cs="Times New Roman"/>
          <w:sz w:val="28"/>
          <w:szCs w:val="36"/>
        </w:rPr>
        <w:t>20XX</w:t>
      </w:r>
      <w:r w:rsidRPr="00952E62">
        <w:rPr>
          <w:rFonts w:ascii="Times New Roman" w:hAnsi="Times New Roman" w:cs="Times New Roman"/>
          <w:sz w:val="28"/>
          <w:szCs w:val="36"/>
        </w:rPr>
        <w:t>年</w:t>
      </w:r>
      <w:r w:rsidR="006D4C71" w:rsidRPr="00952E62">
        <w:rPr>
          <w:rFonts w:ascii="Times New Roman" w:hAnsi="Times New Roman" w:cs="Times New Roman"/>
          <w:sz w:val="28"/>
          <w:szCs w:val="36"/>
        </w:rPr>
        <w:t>XX</w:t>
      </w:r>
      <w:r w:rsidR="00D86DB5" w:rsidRPr="00952E62">
        <w:rPr>
          <w:rFonts w:ascii="Times New Roman" w:hAnsi="Times New Roman" w:cs="Times New Roman"/>
          <w:sz w:val="28"/>
          <w:szCs w:val="36"/>
        </w:rPr>
        <w:t>市</w:t>
      </w:r>
      <w:r w:rsidRPr="00952E62">
        <w:rPr>
          <w:rFonts w:ascii="Times New Roman" w:hAnsi="Times New Roman" w:cs="Times New Roman"/>
          <w:sz w:val="28"/>
          <w:szCs w:val="36"/>
        </w:rPr>
        <w:t>第</w:t>
      </w:r>
      <w:r w:rsidRPr="00952E62">
        <w:rPr>
          <w:rFonts w:ascii="Times New Roman" w:hAnsi="Times New Roman" w:cs="Times New Roman"/>
          <w:sz w:val="28"/>
          <w:szCs w:val="36"/>
        </w:rPr>
        <w:t>X</w:t>
      </w:r>
      <w:r w:rsidRPr="00952E62">
        <w:rPr>
          <w:rFonts w:ascii="Times New Roman" w:hAnsi="Times New Roman" w:cs="Times New Roman"/>
          <w:sz w:val="28"/>
          <w:szCs w:val="36"/>
        </w:rPr>
        <w:t>批绿色建筑标识认定</w:t>
      </w:r>
      <w:r w:rsidR="00D86DB5" w:rsidRPr="00952E62">
        <w:rPr>
          <w:rFonts w:ascii="Times New Roman" w:hAnsi="Times New Roman" w:cs="Times New Roman"/>
          <w:sz w:val="28"/>
          <w:szCs w:val="36"/>
        </w:rPr>
        <w:t>（预评价）</w:t>
      </w:r>
      <w:r w:rsidRPr="00952E62">
        <w:rPr>
          <w:rFonts w:ascii="Times New Roman" w:hAnsi="Times New Roman" w:cs="Times New Roman"/>
          <w:sz w:val="28"/>
          <w:szCs w:val="36"/>
        </w:rPr>
        <w:t>评审会的通知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（可参考附件</w:t>
      </w:r>
      <w:r w:rsidRPr="00952E62">
        <w:rPr>
          <w:rFonts w:ascii="Times New Roman" w:hAnsi="Times New Roman" w:cs="Times New Roman"/>
          <w:sz w:val="28"/>
          <w:szCs w:val="36"/>
        </w:rPr>
        <w:t>4</w:t>
      </w:r>
      <w:r w:rsidRPr="00952E62">
        <w:rPr>
          <w:rFonts w:ascii="Times New Roman" w:hAnsi="Times New Roman" w:cs="Times New Roman"/>
          <w:sz w:val="28"/>
          <w:szCs w:val="36"/>
        </w:rPr>
        <w:t>）</w:t>
      </w:r>
      <w:r w:rsidR="00E25C97">
        <w:rPr>
          <w:rFonts w:ascii="Times New Roman" w:hAnsi="Times New Roman" w:cs="Times New Roman" w:hint="eastAsia"/>
          <w:sz w:val="28"/>
          <w:szCs w:val="36"/>
        </w:rPr>
        <w:t>。</w:t>
      </w:r>
    </w:p>
    <w:p w:rsidR="00000EB9" w:rsidRPr="00952E62" w:rsidRDefault="00000EB9">
      <w:pPr>
        <w:rPr>
          <w:rFonts w:ascii="Times New Roman" w:hAnsi="Times New Roman" w:cs="Times New Roman"/>
          <w:sz w:val="28"/>
          <w:szCs w:val="36"/>
        </w:rPr>
      </w:pPr>
    </w:p>
    <w:p w:rsidR="00D50B5A" w:rsidRPr="00952E62" w:rsidRDefault="00D86DB5" w:rsidP="00D50B5A">
      <w:pPr>
        <w:numPr>
          <w:ilvl w:val="0"/>
          <w:numId w:val="1"/>
        </w:numPr>
        <w:ind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将</w:t>
      </w:r>
      <w:r w:rsidRPr="00952E62">
        <w:rPr>
          <w:rFonts w:ascii="Times New Roman" w:hAnsi="Times New Roman" w:cs="Times New Roman"/>
          <w:sz w:val="28"/>
          <w:szCs w:val="36"/>
        </w:rPr>
        <w:t>“20XX</w:t>
      </w:r>
      <w:r w:rsidRPr="00952E62">
        <w:rPr>
          <w:rFonts w:ascii="Times New Roman" w:hAnsi="Times New Roman" w:cs="Times New Roman"/>
          <w:sz w:val="28"/>
          <w:szCs w:val="36"/>
        </w:rPr>
        <w:t>年</w:t>
      </w:r>
      <w:r w:rsidR="006D4C71" w:rsidRPr="00952E62">
        <w:rPr>
          <w:rFonts w:ascii="Times New Roman" w:hAnsi="Times New Roman" w:cs="Times New Roman"/>
          <w:sz w:val="28"/>
          <w:szCs w:val="36"/>
        </w:rPr>
        <w:t>XX</w:t>
      </w:r>
      <w:r w:rsidRPr="00952E62">
        <w:rPr>
          <w:rFonts w:ascii="Times New Roman" w:hAnsi="Times New Roman" w:cs="Times New Roman"/>
          <w:sz w:val="28"/>
          <w:szCs w:val="36"/>
        </w:rPr>
        <w:t>市第</w:t>
      </w:r>
      <w:r w:rsidRPr="00952E62">
        <w:rPr>
          <w:rFonts w:ascii="Times New Roman" w:hAnsi="Times New Roman" w:cs="Times New Roman"/>
          <w:sz w:val="28"/>
          <w:szCs w:val="36"/>
        </w:rPr>
        <w:t>X</w:t>
      </w:r>
      <w:r w:rsidRPr="00952E62">
        <w:rPr>
          <w:rFonts w:ascii="Times New Roman" w:hAnsi="Times New Roman" w:cs="Times New Roman"/>
          <w:sz w:val="28"/>
          <w:szCs w:val="36"/>
        </w:rPr>
        <w:t>批绿色建筑标识认定（预评价）评审会安排表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抄送给申报单位负责人，要求申报单位做好相关准备工作。将</w:t>
      </w:r>
      <w:r w:rsidRPr="00952E62">
        <w:rPr>
          <w:rFonts w:ascii="Times New Roman" w:hAnsi="Times New Roman" w:cs="Times New Roman"/>
          <w:sz w:val="28"/>
          <w:szCs w:val="36"/>
        </w:rPr>
        <w:t>“</w:t>
      </w:r>
      <w:r w:rsidRPr="00952E62">
        <w:rPr>
          <w:rFonts w:ascii="Times New Roman" w:hAnsi="Times New Roman" w:cs="Times New Roman"/>
          <w:sz w:val="28"/>
          <w:szCs w:val="36"/>
        </w:rPr>
        <w:t>关于召开</w:t>
      </w:r>
      <w:r w:rsidRPr="00952E62">
        <w:rPr>
          <w:rFonts w:ascii="Times New Roman" w:hAnsi="Times New Roman" w:cs="Times New Roman"/>
          <w:sz w:val="28"/>
          <w:szCs w:val="36"/>
        </w:rPr>
        <w:t>20XX</w:t>
      </w:r>
      <w:r w:rsidRPr="00952E62">
        <w:rPr>
          <w:rFonts w:ascii="Times New Roman" w:hAnsi="Times New Roman" w:cs="Times New Roman"/>
          <w:sz w:val="28"/>
          <w:szCs w:val="36"/>
        </w:rPr>
        <w:t>年</w:t>
      </w:r>
      <w:r w:rsidR="006D4C71" w:rsidRPr="00952E62">
        <w:rPr>
          <w:rFonts w:ascii="Times New Roman" w:hAnsi="Times New Roman" w:cs="Times New Roman"/>
          <w:sz w:val="28"/>
          <w:szCs w:val="36"/>
        </w:rPr>
        <w:t>XX</w:t>
      </w:r>
      <w:r w:rsidRPr="00952E62">
        <w:rPr>
          <w:rFonts w:ascii="Times New Roman" w:hAnsi="Times New Roman" w:cs="Times New Roman"/>
          <w:sz w:val="28"/>
          <w:szCs w:val="36"/>
        </w:rPr>
        <w:t>市第</w:t>
      </w:r>
      <w:r w:rsidRPr="00952E62">
        <w:rPr>
          <w:rFonts w:ascii="Times New Roman" w:hAnsi="Times New Roman" w:cs="Times New Roman"/>
          <w:sz w:val="28"/>
          <w:szCs w:val="36"/>
        </w:rPr>
        <w:t>X</w:t>
      </w:r>
      <w:r w:rsidRPr="00952E62">
        <w:rPr>
          <w:rFonts w:ascii="Times New Roman" w:hAnsi="Times New Roman" w:cs="Times New Roman"/>
          <w:sz w:val="28"/>
          <w:szCs w:val="36"/>
        </w:rPr>
        <w:t>批绿</w:t>
      </w:r>
      <w:bookmarkStart w:id="0" w:name="_GoBack"/>
      <w:bookmarkEnd w:id="0"/>
      <w:r w:rsidRPr="00952E62">
        <w:rPr>
          <w:rFonts w:ascii="Times New Roman" w:hAnsi="Times New Roman" w:cs="Times New Roman"/>
          <w:sz w:val="28"/>
          <w:szCs w:val="36"/>
        </w:rPr>
        <w:t>色建筑标识认定（预评价）评审会的通知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、</w:t>
      </w:r>
      <w:r w:rsidRPr="00952E62">
        <w:rPr>
          <w:rFonts w:ascii="Times New Roman" w:hAnsi="Times New Roman" w:cs="Times New Roman"/>
          <w:sz w:val="28"/>
          <w:szCs w:val="36"/>
        </w:rPr>
        <w:t>“</w:t>
      </w:r>
      <w:r w:rsidRPr="00952E62">
        <w:rPr>
          <w:rFonts w:ascii="Times New Roman" w:hAnsi="Times New Roman" w:cs="Times New Roman"/>
          <w:sz w:val="28"/>
          <w:szCs w:val="36"/>
        </w:rPr>
        <w:t>项目申报资料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以及</w:t>
      </w:r>
      <w:r w:rsidRPr="00952E62">
        <w:rPr>
          <w:rFonts w:ascii="Times New Roman" w:hAnsi="Times New Roman" w:cs="Times New Roman"/>
          <w:sz w:val="28"/>
          <w:szCs w:val="36"/>
        </w:rPr>
        <w:t>“</w:t>
      </w:r>
      <w:r w:rsidRPr="00952E62">
        <w:rPr>
          <w:rFonts w:ascii="Times New Roman" w:hAnsi="Times New Roman" w:cs="Times New Roman"/>
          <w:sz w:val="28"/>
          <w:szCs w:val="36"/>
        </w:rPr>
        <w:t>绿色建筑标识认定</w:t>
      </w:r>
      <w:r w:rsidR="00A70B50" w:rsidRPr="00952E62">
        <w:rPr>
          <w:rFonts w:ascii="Times New Roman" w:hAnsi="Times New Roman" w:cs="Times New Roman"/>
          <w:sz w:val="28"/>
          <w:szCs w:val="36"/>
        </w:rPr>
        <w:t>（预评价）</w:t>
      </w:r>
      <w:r w:rsidRPr="00952E62">
        <w:rPr>
          <w:rFonts w:ascii="Times New Roman" w:hAnsi="Times New Roman" w:cs="Times New Roman"/>
          <w:sz w:val="28"/>
          <w:szCs w:val="36"/>
        </w:rPr>
        <w:t>专家预审意见表（可参考附件</w:t>
      </w:r>
      <w:r w:rsidRPr="00952E62">
        <w:rPr>
          <w:rFonts w:ascii="Times New Roman" w:hAnsi="Times New Roman" w:cs="Times New Roman"/>
          <w:sz w:val="28"/>
          <w:szCs w:val="36"/>
        </w:rPr>
        <w:t>5</w:t>
      </w:r>
      <w:r w:rsidRPr="00952E62">
        <w:rPr>
          <w:rFonts w:ascii="Times New Roman" w:hAnsi="Times New Roman" w:cs="Times New Roman"/>
          <w:sz w:val="28"/>
          <w:szCs w:val="36"/>
        </w:rPr>
        <w:t>）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抄送给专家。</w:t>
      </w:r>
    </w:p>
    <w:p w:rsidR="00D50B5A" w:rsidRPr="00952E62" w:rsidRDefault="00D50B5A" w:rsidP="00D50B5A">
      <w:pPr>
        <w:pStyle w:val="a7"/>
        <w:ind w:firstLine="560"/>
        <w:rPr>
          <w:rFonts w:ascii="Times New Roman" w:hAnsi="Times New Roman" w:cs="Times New Roman"/>
          <w:sz w:val="28"/>
          <w:szCs w:val="36"/>
        </w:rPr>
      </w:pPr>
    </w:p>
    <w:p w:rsidR="00A2509B" w:rsidRPr="00952E62" w:rsidRDefault="00D50B5A" w:rsidP="00A2509B">
      <w:pPr>
        <w:numPr>
          <w:ilvl w:val="0"/>
          <w:numId w:val="1"/>
        </w:numPr>
        <w:ind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依照时间安排表，在相应时间内，收集各个专家预审意见表，抄送给各申报单位负责人，要求申报单位在规定时间内完成意见回复，在正式上会前必须逐条回复意见并和专家沟通确认。并准备好各项目</w:t>
      </w:r>
      <w:r w:rsidRPr="00952E62">
        <w:rPr>
          <w:rFonts w:ascii="Times New Roman" w:hAnsi="Times New Roman" w:cs="Times New Roman"/>
          <w:sz w:val="28"/>
          <w:szCs w:val="36"/>
        </w:rPr>
        <w:t>“</w:t>
      </w:r>
      <w:r w:rsidRPr="00952E62">
        <w:rPr>
          <w:rFonts w:ascii="Times New Roman" w:hAnsi="Times New Roman" w:cs="Times New Roman"/>
          <w:sz w:val="28"/>
          <w:szCs w:val="36"/>
        </w:rPr>
        <w:t>专家评审意见签字表（可参考附件</w:t>
      </w:r>
      <w:r w:rsidRPr="00952E62">
        <w:rPr>
          <w:rFonts w:ascii="Times New Roman" w:hAnsi="Times New Roman" w:cs="Times New Roman"/>
          <w:sz w:val="28"/>
          <w:szCs w:val="36"/>
        </w:rPr>
        <w:t>6</w:t>
      </w:r>
      <w:r w:rsidRPr="00952E62">
        <w:rPr>
          <w:rFonts w:ascii="Times New Roman" w:hAnsi="Times New Roman" w:cs="Times New Roman"/>
          <w:sz w:val="28"/>
          <w:szCs w:val="36"/>
        </w:rPr>
        <w:t>）</w:t>
      </w:r>
      <w:r w:rsidRPr="00952E62">
        <w:rPr>
          <w:rFonts w:ascii="Times New Roman" w:hAnsi="Times New Roman" w:cs="Times New Roman"/>
          <w:sz w:val="28"/>
          <w:szCs w:val="36"/>
        </w:rPr>
        <w:t>”</w:t>
      </w:r>
      <w:r w:rsidRPr="00952E62">
        <w:rPr>
          <w:rFonts w:ascii="Times New Roman" w:hAnsi="Times New Roman" w:cs="Times New Roman"/>
          <w:sz w:val="28"/>
          <w:szCs w:val="36"/>
        </w:rPr>
        <w:t>。</w:t>
      </w:r>
    </w:p>
    <w:p w:rsidR="00A2509B" w:rsidRPr="00952E62" w:rsidRDefault="00A2509B" w:rsidP="00A2509B">
      <w:pPr>
        <w:pStyle w:val="a7"/>
        <w:ind w:firstLine="560"/>
        <w:rPr>
          <w:rFonts w:ascii="Times New Roman" w:hAnsi="Times New Roman" w:cs="Times New Roman"/>
          <w:sz w:val="28"/>
          <w:szCs w:val="36"/>
        </w:rPr>
      </w:pPr>
    </w:p>
    <w:p w:rsidR="00A2509B" w:rsidRPr="00952E62" w:rsidRDefault="00A2509B" w:rsidP="00A2509B">
      <w:pPr>
        <w:numPr>
          <w:ilvl w:val="0"/>
          <w:numId w:val="1"/>
        </w:numPr>
        <w:ind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要求申报单位准备好上会相关资料并按时上会（准备材料清单可参考附件</w:t>
      </w:r>
      <w:r w:rsidRPr="00952E62">
        <w:rPr>
          <w:rFonts w:ascii="Times New Roman" w:hAnsi="Times New Roman" w:cs="Times New Roman"/>
          <w:sz w:val="28"/>
          <w:szCs w:val="36"/>
        </w:rPr>
        <w:t>7</w:t>
      </w:r>
      <w:r w:rsidRPr="00952E62">
        <w:rPr>
          <w:rFonts w:ascii="Times New Roman" w:hAnsi="Times New Roman" w:cs="Times New Roman"/>
          <w:sz w:val="28"/>
          <w:szCs w:val="36"/>
        </w:rPr>
        <w:t>），会上汇报项目意见回复情况，依照会议安排和要求完成评审会。评审会现场确认评审意见，请各专家对确认后的评审报告（格式可参考附件</w:t>
      </w:r>
      <w:r w:rsidRPr="00952E62">
        <w:rPr>
          <w:rFonts w:ascii="Times New Roman" w:hAnsi="Times New Roman" w:cs="Times New Roman"/>
          <w:sz w:val="28"/>
          <w:szCs w:val="36"/>
        </w:rPr>
        <w:t>8</w:t>
      </w:r>
      <w:r w:rsidRPr="00952E62">
        <w:rPr>
          <w:rFonts w:ascii="Times New Roman" w:hAnsi="Times New Roman" w:cs="Times New Roman"/>
          <w:sz w:val="28"/>
          <w:szCs w:val="36"/>
        </w:rPr>
        <w:t>，该报告由节能办制备）签字。</w:t>
      </w:r>
    </w:p>
    <w:p w:rsidR="00A2509B" w:rsidRPr="00952E62" w:rsidRDefault="00A2509B" w:rsidP="00A2509B">
      <w:pPr>
        <w:pStyle w:val="a7"/>
        <w:ind w:firstLine="560"/>
        <w:rPr>
          <w:rFonts w:ascii="Times New Roman" w:hAnsi="Times New Roman" w:cs="Times New Roman"/>
          <w:sz w:val="28"/>
          <w:szCs w:val="36"/>
        </w:rPr>
      </w:pPr>
    </w:p>
    <w:p w:rsidR="00A2509B" w:rsidRPr="00952E62" w:rsidRDefault="00A2509B" w:rsidP="00A2509B">
      <w:pPr>
        <w:numPr>
          <w:ilvl w:val="0"/>
          <w:numId w:val="1"/>
        </w:numPr>
        <w:ind w:firstLine="56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如有会后整改意见，则要求各申报单位完成整改后自行完成项目评审意见表的专家签字，并在专家会议后按进度节点时间送到节能办</w:t>
      </w:r>
      <w:r w:rsidRPr="00952E62">
        <w:rPr>
          <w:rFonts w:ascii="Times New Roman" w:hAnsi="Times New Roman" w:cs="Times New Roman"/>
          <w:sz w:val="28"/>
          <w:szCs w:val="36"/>
        </w:rPr>
        <w:t>XXX</w:t>
      </w:r>
      <w:r w:rsidRPr="00952E62">
        <w:rPr>
          <w:rFonts w:ascii="Times New Roman" w:hAnsi="Times New Roman" w:cs="Times New Roman"/>
          <w:sz w:val="28"/>
          <w:szCs w:val="36"/>
        </w:rPr>
        <w:t>办公室。包括所有签字资料和两份备案光盘（备案光盘内文件格式要求可参考附件</w:t>
      </w:r>
      <w:r w:rsidRPr="00952E62">
        <w:rPr>
          <w:rFonts w:ascii="Times New Roman" w:hAnsi="Times New Roman" w:cs="Times New Roman"/>
          <w:sz w:val="28"/>
          <w:szCs w:val="36"/>
        </w:rPr>
        <w:t>9</w:t>
      </w:r>
      <w:r w:rsidRPr="00952E62">
        <w:rPr>
          <w:rFonts w:ascii="Times New Roman" w:hAnsi="Times New Roman" w:cs="Times New Roman"/>
          <w:sz w:val="28"/>
          <w:szCs w:val="36"/>
        </w:rPr>
        <w:t>）。</w:t>
      </w:r>
    </w:p>
    <w:p w:rsidR="00A2509B" w:rsidRPr="00952E62" w:rsidRDefault="00A2509B" w:rsidP="00A2509B">
      <w:pPr>
        <w:pStyle w:val="a7"/>
        <w:ind w:left="420" w:firstLineChars="0" w:firstLine="0"/>
        <w:rPr>
          <w:rFonts w:ascii="Times New Roman" w:hAnsi="Times New Roman" w:cs="Times New Roman"/>
          <w:sz w:val="28"/>
          <w:szCs w:val="36"/>
        </w:rPr>
      </w:pPr>
    </w:p>
    <w:p w:rsidR="00A2509B" w:rsidRPr="00952E62" w:rsidRDefault="00A2509B" w:rsidP="00A2509B">
      <w:pPr>
        <w:pStyle w:val="a7"/>
        <w:ind w:firstLineChars="0" w:firstLine="0"/>
        <w:rPr>
          <w:rFonts w:ascii="Times New Roman" w:hAnsi="Times New Roman" w:cs="Times New Roman"/>
          <w:sz w:val="28"/>
          <w:szCs w:val="36"/>
        </w:rPr>
      </w:pPr>
      <w:r w:rsidRPr="00952E62">
        <w:rPr>
          <w:rFonts w:ascii="Times New Roman" w:hAnsi="Times New Roman" w:cs="Times New Roman"/>
          <w:sz w:val="28"/>
          <w:szCs w:val="36"/>
        </w:rPr>
        <w:t>备注：可考虑建立专门的第</w:t>
      </w:r>
      <w:r w:rsidRPr="00952E62">
        <w:rPr>
          <w:rFonts w:ascii="Times New Roman" w:hAnsi="Times New Roman" w:cs="Times New Roman"/>
          <w:sz w:val="28"/>
          <w:szCs w:val="36"/>
        </w:rPr>
        <w:t>X</w:t>
      </w:r>
      <w:r w:rsidRPr="00952E62">
        <w:rPr>
          <w:rFonts w:ascii="Times New Roman" w:hAnsi="Times New Roman" w:cs="Times New Roman"/>
          <w:sz w:val="28"/>
          <w:szCs w:val="36"/>
        </w:rPr>
        <w:t>批项目申报群，把申报单位负责人拉到一个工作群内，用于统一发送文件、专家意见、通知、进度管理和答疑。</w:t>
      </w:r>
    </w:p>
    <w:p w:rsidR="00000EB9" w:rsidRPr="00952E62" w:rsidRDefault="00000EB9" w:rsidP="00A2509B">
      <w:pPr>
        <w:ind w:firstLineChars="200" w:firstLine="560"/>
        <w:rPr>
          <w:rFonts w:ascii="Times New Roman" w:hAnsi="Times New Roman" w:cs="Times New Roman"/>
          <w:sz w:val="28"/>
          <w:szCs w:val="36"/>
        </w:rPr>
      </w:pPr>
    </w:p>
    <w:sectPr w:rsidR="00000EB9" w:rsidRPr="00952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AA0" w:rsidRDefault="00365AA0" w:rsidP="005C641F">
      <w:r>
        <w:separator/>
      </w:r>
    </w:p>
  </w:endnote>
  <w:endnote w:type="continuationSeparator" w:id="0">
    <w:p w:rsidR="00365AA0" w:rsidRDefault="00365AA0" w:rsidP="005C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AA0" w:rsidRDefault="00365AA0" w:rsidP="005C641F">
      <w:r>
        <w:separator/>
      </w:r>
    </w:p>
  </w:footnote>
  <w:footnote w:type="continuationSeparator" w:id="0">
    <w:p w:rsidR="00365AA0" w:rsidRDefault="00365AA0" w:rsidP="005C6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236E72"/>
    <w:multiLevelType w:val="singleLevel"/>
    <w:tmpl w:val="90236E7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YmEyMDhjODIzYWQ3YTE3ZWUxOGNkNWEwMzhmMjYifQ=="/>
  </w:docVars>
  <w:rsids>
    <w:rsidRoot w:val="00000EB9"/>
    <w:rsid w:val="00000EB9"/>
    <w:rsid w:val="0003597C"/>
    <w:rsid w:val="00064BB0"/>
    <w:rsid w:val="00160434"/>
    <w:rsid w:val="00202E9A"/>
    <w:rsid w:val="0028085A"/>
    <w:rsid w:val="00362E01"/>
    <w:rsid w:val="00365AA0"/>
    <w:rsid w:val="003E2341"/>
    <w:rsid w:val="00455B43"/>
    <w:rsid w:val="004709A5"/>
    <w:rsid w:val="00571804"/>
    <w:rsid w:val="00587F08"/>
    <w:rsid w:val="005C641F"/>
    <w:rsid w:val="006D4C71"/>
    <w:rsid w:val="00830576"/>
    <w:rsid w:val="008309E3"/>
    <w:rsid w:val="00923D6A"/>
    <w:rsid w:val="00952E62"/>
    <w:rsid w:val="00A20C39"/>
    <w:rsid w:val="00A2509B"/>
    <w:rsid w:val="00A70B50"/>
    <w:rsid w:val="00AF4EE8"/>
    <w:rsid w:val="00C56F57"/>
    <w:rsid w:val="00D50B5A"/>
    <w:rsid w:val="00D86DB5"/>
    <w:rsid w:val="00D92A1A"/>
    <w:rsid w:val="00E016CB"/>
    <w:rsid w:val="00E25C97"/>
    <w:rsid w:val="1A764A09"/>
    <w:rsid w:val="45E7017D"/>
    <w:rsid w:val="7B13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834D70-EB6E-4B51-B59F-B294540B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6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C64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C6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C64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C56F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20</cp:revision>
  <dcterms:created xsi:type="dcterms:W3CDTF">2023-04-20T00:35:00Z</dcterms:created>
  <dcterms:modified xsi:type="dcterms:W3CDTF">2023-08-21T03:59:00Z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737C726150DE4CF1886A21880F525C30</vt:lpwstr>
  </property>
</Properties>
</file>